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7" w:rsidRDefault="00525D96" w:rsidP="00525D96">
      <w:pPr>
        <w:ind w:left="-426"/>
        <w:jc w:val="center"/>
      </w:pPr>
      <w:r>
        <w:t xml:space="preserve">   </w:t>
      </w:r>
      <w:r w:rsidR="00B41405">
        <w:t xml:space="preserve"> </w:t>
      </w:r>
      <w:r w:rsidR="00DC0597">
        <w:rPr>
          <w:noProof/>
        </w:rPr>
        <w:drawing>
          <wp:inline distT="0" distB="0" distL="0" distR="0">
            <wp:extent cx="542925" cy="790575"/>
            <wp:effectExtent l="19050" t="0" r="9525" b="0"/>
            <wp:docPr id="2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97" w:rsidRPr="00DC0597" w:rsidRDefault="00DC0597" w:rsidP="00DC0597">
      <w:pPr>
        <w:jc w:val="center"/>
        <w:rPr>
          <w:rFonts w:ascii="Times New Roman" w:hAnsi="Times New Roman" w:cs="Times New Roman"/>
        </w:rPr>
      </w:pPr>
      <w:r w:rsidRPr="00DC059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DC0597" w:rsidRPr="00DC0597" w:rsidRDefault="003C33E7" w:rsidP="00DC059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DC0597" w:rsidRPr="00DC0597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СТАНОВЛЕНИЕ</w:t>
      </w:r>
    </w:p>
    <w:p w:rsidR="008A75EF" w:rsidRDefault="00D00916" w:rsidP="00D0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5EF" w:rsidRPr="0035392C" w:rsidRDefault="008A75EF" w:rsidP="00D009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6A3A">
        <w:rPr>
          <w:rFonts w:ascii="Times New Roman" w:hAnsi="Times New Roman" w:cs="Times New Roman"/>
          <w:sz w:val="24"/>
          <w:szCs w:val="24"/>
        </w:rPr>
        <w:t xml:space="preserve"> </w:t>
      </w:r>
      <w:r w:rsidR="008A70DA">
        <w:rPr>
          <w:rFonts w:ascii="Times New Roman" w:hAnsi="Times New Roman" w:cs="Times New Roman"/>
          <w:sz w:val="24"/>
          <w:szCs w:val="24"/>
        </w:rPr>
        <w:t>12.01.2016 г.</w:t>
      </w:r>
      <w:r w:rsidR="006D6A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1AF5" w:rsidRPr="00784690">
        <w:rPr>
          <w:rFonts w:ascii="Times New Roman" w:hAnsi="Times New Roman" w:cs="Times New Roman"/>
          <w:sz w:val="24"/>
          <w:szCs w:val="24"/>
        </w:rPr>
        <w:t xml:space="preserve">   </w:t>
      </w:r>
      <w:r w:rsidRPr="00784690">
        <w:rPr>
          <w:rFonts w:ascii="Times New Roman" w:hAnsi="Times New Roman" w:cs="Times New Roman"/>
          <w:sz w:val="24"/>
          <w:szCs w:val="24"/>
        </w:rPr>
        <w:t xml:space="preserve">  </w:t>
      </w:r>
      <w:r w:rsidR="006D6A3A">
        <w:rPr>
          <w:rFonts w:ascii="Times New Roman" w:hAnsi="Times New Roman" w:cs="Times New Roman"/>
          <w:sz w:val="24"/>
          <w:szCs w:val="24"/>
        </w:rPr>
        <w:t xml:space="preserve">    </w:t>
      </w:r>
      <w:r w:rsidR="00D00916" w:rsidRPr="00784690">
        <w:rPr>
          <w:rFonts w:ascii="Times New Roman" w:hAnsi="Times New Roman" w:cs="Times New Roman"/>
          <w:sz w:val="24"/>
          <w:szCs w:val="24"/>
        </w:rPr>
        <w:t xml:space="preserve"> </w:t>
      </w:r>
      <w:r w:rsidR="006D6A3A">
        <w:rPr>
          <w:rFonts w:ascii="Times New Roman" w:hAnsi="Times New Roman" w:cs="Times New Roman"/>
          <w:sz w:val="24"/>
          <w:szCs w:val="24"/>
        </w:rPr>
        <w:t xml:space="preserve">  </w:t>
      </w:r>
      <w:r w:rsidRPr="00784690">
        <w:rPr>
          <w:rFonts w:ascii="Times New Roman" w:hAnsi="Times New Roman" w:cs="Times New Roman"/>
          <w:sz w:val="24"/>
          <w:szCs w:val="24"/>
        </w:rPr>
        <w:t>№</w:t>
      </w:r>
      <w:r w:rsidR="00784690" w:rsidRPr="00784690">
        <w:rPr>
          <w:rFonts w:ascii="Times New Roman" w:hAnsi="Times New Roman" w:cs="Times New Roman"/>
          <w:sz w:val="24"/>
          <w:szCs w:val="24"/>
        </w:rPr>
        <w:t xml:space="preserve"> </w:t>
      </w:r>
      <w:r w:rsidR="008A70DA">
        <w:rPr>
          <w:rFonts w:ascii="Times New Roman" w:hAnsi="Times New Roman" w:cs="Times New Roman"/>
          <w:sz w:val="24"/>
          <w:szCs w:val="24"/>
        </w:rPr>
        <w:t>8</w:t>
      </w:r>
      <w:r w:rsidR="00784690" w:rsidRPr="00784690">
        <w:rPr>
          <w:rFonts w:ascii="Times New Roman" w:hAnsi="Times New Roman" w:cs="Times New Roman"/>
          <w:sz w:val="24"/>
          <w:szCs w:val="24"/>
        </w:rPr>
        <w:t xml:space="preserve"> </w:t>
      </w:r>
      <w:r w:rsidR="003E2450">
        <w:rPr>
          <w:rFonts w:ascii="Times New Roman" w:hAnsi="Times New Roman" w:cs="Times New Roman"/>
          <w:sz w:val="24"/>
          <w:szCs w:val="24"/>
        </w:rPr>
        <w:t xml:space="preserve">     </w:t>
      </w:r>
      <w:r w:rsidRPr="0035392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1AF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0091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C3DC5">
        <w:rPr>
          <w:rFonts w:ascii="Times New Roman" w:hAnsi="Times New Roman" w:cs="Times New Roman"/>
          <w:sz w:val="20"/>
          <w:szCs w:val="20"/>
        </w:rPr>
        <w:t xml:space="preserve">   г. </w:t>
      </w:r>
      <w:r w:rsidRPr="0035392C">
        <w:rPr>
          <w:rFonts w:ascii="Times New Roman" w:hAnsi="Times New Roman" w:cs="Times New Roman"/>
          <w:sz w:val="20"/>
          <w:szCs w:val="20"/>
        </w:rPr>
        <w:t xml:space="preserve"> Батайск</w:t>
      </w:r>
    </w:p>
    <w:p w:rsidR="006D6A3A" w:rsidRDefault="006D6A3A" w:rsidP="003C1AF5">
      <w:pPr>
        <w:spacing w:after="0" w:line="240" w:lineRule="auto"/>
        <w:ind w:left="284" w:hanging="1276"/>
        <w:rPr>
          <w:rFonts w:ascii="Times New Roman" w:hAnsi="Times New Roman" w:cs="Times New Roman"/>
          <w:sz w:val="24"/>
          <w:szCs w:val="24"/>
        </w:rPr>
      </w:pPr>
    </w:p>
    <w:p w:rsidR="00BB49A6" w:rsidRDefault="00DC0597" w:rsidP="003C1AF5">
      <w:pPr>
        <w:spacing w:after="0" w:line="240" w:lineRule="auto"/>
        <w:ind w:left="284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0916">
        <w:rPr>
          <w:rFonts w:ascii="Times New Roman" w:hAnsi="Times New Roman" w:cs="Times New Roman"/>
          <w:sz w:val="24"/>
          <w:szCs w:val="24"/>
        </w:rPr>
        <w:t xml:space="preserve">  </w:t>
      </w:r>
      <w:r w:rsidR="008A75EF" w:rsidRPr="00241F2E">
        <w:rPr>
          <w:rFonts w:ascii="Times New Roman" w:hAnsi="Times New Roman" w:cs="Times New Roman"/>
          <w:sz w:val="24"/>
          <w:szCs w:val="24"/>
        </w:rPr>
        <w:t>О</w:t>
      </w:r>
      <w:r w:rsidR="00580F32">
        <w:rPr>
          <w:rFonts w:ascii="Times New Roman" w:hAnsi="Times New Roman" w:cs="Times New Roman"/>
          <w:sz w:val="24"/>
          <w:szCs w:val="24"/>
        </w:rPr>
        <w:t>б обеспечении бесплатным горячим питанием</w:t>
      </w:r>
    </w:p>
    <w:p w:rsidR="008A75EF" w:rsidRDefault="00BB49A6" w:rsidP="00580F32">
      <w:pPr>
        <w:spacing w:after="0" w:line="240" w:lineRule="auto"/>
        <w:ind w:left="284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429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80F32">
        <w:rPr>
          <w:rFonts w:ascii="Times New Roman" w:hAnsi="Times New Roman" w:cs="Times New Roman"/>
          <w:sz w:val="24"/>
          <w:szCs w:val="24"/>
        </w:rPr>
        <w:t xml:space="preserve"> из малообеспеченных семей в</w:t>
      </w:r>
      <w:r w:rsidR="00E452BE">
        <w:rPr>
          <w:rFonts w:ascii="Times New Roman" w:hAnsi="Times New Roman" w:cs="Times New Roman"/>
          <w:sz w:val="24"/>
          <w:szCs w:val="24"/>
        </w:rPr>
        <w:t xml:space="preserve"> </w:t>
      </w:r>
      <w:r w:rsidR="00580F32">
        <w:rPr>
          <w:rFonts w:ascii="Times New Roman" w:hAnsi="Times New Roman" w:cs="Times New Roman"/>
          <w:sz w:val="24"/>
          <w:szCs w:val="24"/>
        </w:rPr>
        <w:t xml:space="preserve"> 201</w:t>
      </w:r>
      <w:r w:rsidR="003E2450">
        <w:rPr>
          <w:rFonts w:ascii="Times New Roman" w:hAnsi="Times New Roman" w:cs="Times New Roman"/>
          <w:sz w:val="24"/>
          <w:szCs w:val="24"/>
        </w:rPr>
        <w:t>6</w:t>
      </w:r>
      <w:r w:rsidR="00580F3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A75EF" w:rsidRDefault="008A75EF" w:rsidP="00D00916">
      <w:pPr>
        <w:spacing w:after="0"/>
        <w:rPr>
          <w:rFonts w:ascii="Times New Roman" w:hAnsi="Times New Roman" w:cs="Times New Roman"/>
        </w:rPr>
      </w:pPr>
    </w:p>
    <w:p w:rsidR="008A75EF" w:rsidRDefault="008A75EF" w:rsidP="003C1AF5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F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580F32">
        <w:rPr>
          <w:rFonts w:ascii="Times New Roman" w:hAnsi="Times New Roman" w:cs="Times New Roman"/>
          <w:sz w:val="24"/>
          <w:szCs w:val="24"/>
        </w:rPr>
        <w:t xml:space="preserve">о исполнение  Распоряжения Правительства Российской Федерации от 25.10.2010 года №1873-р «Об утверждении Основ государственной политики Российской Федерации в области здорового питания населения на период до 2020 года», приказа Министерства общего и профессионального образования Ростовской области от 15.08.2011 года №684 «Об утверждении плана комплексных мероприятий по совершенствованию организации питания обучающихся в Ростовской области», в целях реализации </w:t>
      </w:r>
      <w:r w:rsidR="001A4296">
        <w:rPr>
          <w:rFonts w:ascii="Times New Roman" w:hAnsi="Times New Roman" w:cs="Times New Roman"/>
          <w:sz w:val="24"/>
          <w:szCs w:val="24"/>
        </w:rPr>
        <w:t xml:space="preserve"> муниципальной  программы</w:t>
      </w:r>
      <w:r w:rsidR="00BC4775">
        <w:rPr>
          <w:rFonts w:ascii="Times New Roman" w:hAnsi="Times New Roman" w:cs="Times New Roman"/>
          <w:sz w:val="24"/>
          <w:szCs w:val="24"/>
        </w:rPr>
        <w:t xml:space="preserve"> города Батайска </w:t>
      </w:r>
      <w:r w:rsidR="001A4296">
        <w:rPr>
          <w:rFonts w:ascii="Times New Roman" w:hAnsi="Times New Roman" w:cs="Times New Roman"/>
          <w:sz w:val="24"/>
          <w:szCs w:val="24"/>
        </w:rPr>
        <w:t>«</w:t>
      </w:r>
      <w:r w:rsidR="003E2450">
        <w:rPr>
          <w:rFonts w:ascii="Times New Roman" w:hAnsi="Times New Roman" w:cs="Times New Roman"/>
          <w:sz w:val="24"/>
          <w:szCs w:val="24"/>
        </w:rPr>
        <w:t xml:space="preserve"> </w:t>
      </w:r>
      <w:r w:rsidR="001A4296">
        <w:rPr>
          <w:rFonts w:ascii="Times New Roman" w:hAnsi="Times New Roman" w:cs="Times New Roman"/>
          <w:sz w:val="24"/>
          <w:szCs w:val="24"/>
        </w:rPr>
        <w:t xml:space="preserve">Развитие образования », обеспечения обучающихся из  малообеспеченных </w:t>
      </w:r>
      <w:r w:rsidR="00BB49A6">
        <w:rPr>
          <w:rFonts w:ascii="Times New Roman" w:hAnsi="Times New Roman" w:cs="Times New Roman"/>
          <w:sz w:val="24"/>
          <w:szCs w:val="24"/>
        </w:rPr>
        <w:t xml:space="preserve"> </w:t>
      </w:r>
      <w:r w:rsidR="00F832BA">
        <w:rPr>
          <w:rFonts w:ascii="Times New Roman" w:hAnsi="Times New Roman" w:cs="Times New Roman"/>
          <w:sz w:val="24"/>
          <w:szCs w:val="24"/>
        </w:rPr>
        <w:t xml:space="preserve"> </w:t>
      </w:r>
      <w:r w:rsidR="001A4296">
        <w:rPr>
          <w:rFonts w:ascii="Times New Roman" w:hAnsi="Times New Roman" w:cs="Times New Roman"/>
          <w:sz w:val="24"/>
          <w:szCs w:val="24"/>
        </w:rPr>
        <w:t xml:space="preserve"> семей  полноценным бесплатным горячим питанием</w:t>
      </w:r>
      <w:r w:rsidR="008C4523">
        <w:rPr>
          <w:rFonts w:ascii="Times New Roman" w:hAnsi="Times New Roman" w:cs="Times New Roman"/>
          <w:sz w:val="24"/>
          <w:szCs w:val="24"/>
        </w:rPr>
        <w:t xml:space="preserve">, с учетом роста потребительских цен и фактической стоимости основных продовольственных товаров и сырья </w:t>
      </w:r>
      <w:r w:rsidR="00E4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26" w:rsidRDefault="00921C26" w:rsidP="00D009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BA" w:rsidRPr="0048595D" w:rsidRDefault="003C33E7" w:rsidP="00D009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5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3779" w:rsidRDefault="001A4296" w:rsidP="004B17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Управлению образования города Батайска</w:t>
      </w:r>
      <w:r w:rsidR="00073779">
        <w:rPr>
          <w:rFonts w:ascii="Times New Roman" w:hAnsi="Times New Roman" w:cs="Times New Roman"/>
          <w:sz w:val="24"/>
          <w:szCs w:val="24"/>
        </w:rPr>
        <w:t xml:space="preserve"> (</w:t>
      </w:r>
      <w:r w:rsidR="00921C26">
        <w:rPr>
          <w:rFonts w:ascii="Times New Roman" w:hAnsi="Times New Roman" w:cs="Times New Roman"/>
          <w:sz w:val="24"/>
          <w:szCs w:val="24"/>
        </w:rPr>
        <w:t xml:space="preserve"> </w:t>
      </w:r>
      <w:r w:rsidR="00073779">
        <w:rPr>
          <w:rFonts w:ascii="Times New Roman" w:hAnsi="Times New Roman" w:cs="Times New Roman"/>
          <w:sz w:val="24"/>
          <w:szCs w:val="24"/>
        </w:rPr>
        <w:t xml:space="preserve">Берлим Л.И.) </w:t>
      </w:r>
      <w:r w:rsidR="008C4523">
        <w:rPr>
          <w:rFonts w:ascii="Times New Roman" w:hAnsi="Times New Roman" w:cs="Times New Roman"/>
          <w:sz w:val="24"/>
          <w:szCs w:val="24"/>
        </w:rPr>
        <w:t>:</w:t>
      </w:r>
      <w:r w:rsidR="0007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A4" w:rsidRPr="00073779" w:rsidRDefault="008C4523" w:rsidP="0007377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79">
        <w:rPr>
          <w:rFonts w:ascii="Times New Roman" w:hAnsi="Times New Roman" w:cs="Times New Roman"/>
          <w:sz w:val="24"/>
          <w:szCs w:val="24"/>
        </w:rPr>
        <w:t>обеспечить с 1</w:t>
      </w:r>
      <w:r w:rsidR="003E2450">
        <w:rPr>
          <w:rFonts w:ascii="Times New Roman" w:hAnsi="Times New Roman" w:cs="Times New Roman"/>
          <w:sz w:val="24"/>
          <w:szCs w:val="24"/>
        </w:rPr>
        <w:t>8</w:t>
      </w:r>
      <w:r w:rsidR="00073779">
        <w:rPr>
          <w:rFonts w:ascii="Times New Roman" w:hAnsi="Times New Roman" w:cs="Times New Roman"/>
          <w:sz w:val="24"/>
          <w:szCs w:val="24"/>
        </w:rPr>
        <w:t>.01.201</w:t>
      </w:r>
      <w:r w:rsidR="003E2450">
        <w:rPr>
          <w:rFonts w:ascii="Times New Roman" w:hAnsi="Times New Roman" w:cs="Times New Roman"/>
          <w:sz w:val="24"/>
          <w:szCs w:val="24"/>
        </w:rPr>
        <w:t>6</w:t>
      </w:r>
      <w:r w:rsidR="000737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4296" w:rsidRPr="00073779">
        <w:rPr>
          <w:rFonts w:ascii="Times New Roman" w:hAnsi="Times New Roman" w:cs="Times New Roman"/>
          <w:sz w:val="24"/>
          <w:szCs w:val="24"/>
        </w:rPr>
        <w:t xml:space="preserve"> </w:t>
      </w:r>
      <w:r w:rsidR="00073779">
        <w:rPr>
          <w:rFonts w:ascii="Times New Roman" w:hAnsi="Times New Roman" w:cs="Times New Roman"/>
          <w:sz w:val="24"/>
          <w:szCs w:val="24"/>
        </w:rPr>
        <w:t xml:space="preserve"> бесплатным горячим питанием</w:t>
      </w:r>
      <w:r w:rsidR="00D22874">
        <w:rPr>
          <w:rFonts w:ascii="Times New Roman" w:hAnsi="Times New Roman" w:cs="Times New Roman"/>
          <w:sz w:val="24"/>
          <w:szCs w:val="24"/>
        </w:rPr>
        <w:t xml:space="preserve"> </w:t>
      </w:r>
      <w:r w:rsidR="00E452BE">
        <w:rPr>
          <w:rFonts w:ascii="Times New Roman" w:hAnsi="Times New Roman" w:cs="Times New Roman"/>
          <w:sz w:val="24"/>
          <w:szCs w:val="24"/>
        </w:rPr>
        <w:t xml:space="preserve"> </w:t>
      </w:r>
      <w:r w:rsidR="003A1DC6">
        <w:rPr>
          <w:rFonts w:ascii="Times New Roman" w:hAnsi="Times New Roman" w:cs="Times New Roman"/>
          <w:sz w:val="24"/>
          <w:szCs w:val="24"/>
        </w:rPr>
        <w:t>обучающихся</w:t>
      </w:r>
      <w:r w:rsidR="00E452BE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173229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E452BE">
        <w:rPr>
          <w:rFonts w:ascii="Times New Roman" w:hAnsi="Times New Roman" w:cs="Times New Roman"/>
          <w:sz w:val="24"/>
          <w:szCs w:val="24"/>
        </w:rPr>
        <w:t xml:space="preserve">  из малообеспеченных семей  в сумме </w:t>
      </w:r>
      <w:r w:rsidR="003E2450">
        <w:rPr>
          <w:rFonts w:ascii="Times New Roman" w:hAnsi="Times New Roman" w:cs="Times New Roman"/>
          <w:sz w:val="24"/>
          <w:szCs w:val="24"/>
        </w:rPr>
        <w:t xml:space="preserve">50 </w:t>
      </w:r>
      <w:r w:rsidR="00E452BE">
        <w:rPr>
          <w:rFonts w:ascii="Times New Roman" w:hAnsi="Times New Roman" w:cs="Times New Roman"/>
          <w:sz w:val="24"/>
          <w:szCs w:val="24"/>
        </w:rPr>
        <w:t xml:space="preserve"> рубл</w:t>
      </w:r>
      <w:r w:rsidR="00173229">
        <w:rPr>
          <w:rFonts w:ascii="Times New Roman" w:hAnsi="Times New Roman" w:cs="Times New Roman"/>
          <w:sz w:val="24"/>
          <w:szCs w:val="24"/>
        </w:rPr>
        <w:t>ей</w:t>
      </w:r>
      <w:r w:rsidR="00377990">
        <w:rPr>
          <w:rFonts w:ascii="Times New Roman" w:hAnsi="Times New Roman" w:cs="Times New Roman"/>
          <w:sz w:val="24"/>
          <w:szCs w:val="24"/>
        </w:rPr>
        <w:t xml:space="preserve"> </w:t>
      </w:r>
      <w:r w:rsidR="00BC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одного </w:t>
      </w:r>
      <w:r w:rsidR="00E45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в день</w:t>
      </w:r>
      <w:r w:rsidR="003A1DC6">
        <w:rPr>
          <w:rFonts w:ascii="Times New Roman" w:hAnsi="Times New Roman" w:cs="Times New Roman"/>
          <w:sz w:val="24"/>
          <w:szCs w:val="24"/>
        </w:rPr>
        <w:t xml:space="preserve">; </w:t>
      </w:r>
      <w:r w:rsidR="00E4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523" w:rsidRPr="00173229" w:rsidRDefault="008261D4" w:rsidP="0017322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523" w:rsidRPr="00173229">
        <w:rPr>
          <w:rFonts w:ascii="Times New Roman" w:hAnsi="Times New Roman" w:cs="Times New Roman"/>
          <w:sz w:val="24"/>
          <w:szCs w:val="24"/>
        </w:rPr>
        <w:t>обеспечить  контроль за предоставлением бесплатного горячего питания школьникам  из малообеспеченных семей в соответствии с ежедневным стоимостным нормативом.</w:t>
      </w:r>
    </w:p>
    <w:p w:rsidR="00F832BA" w:rsidRPr="00A0757B" w:rsidRDefault="008261D4" w:rsidP="003E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450">
        <w:rPr>
          <w:rFonts w:ascii="Times New Roman" w:hAnsi="Times New Roman" w:cs="Times New Roman"/>
          <w:sz w:val="24"/>
          <w:szCs w:val="24"/>
        </w:rPr>
        <w:t xml:space="preserve">2 </w:t>
      </w:r>
      <w:r w:rsidR="00A0757B">
        <w:rPr>
          <w:rFonts w:ascii="Times New Roman" w:hAnsi="Times New Roman" w:cs="Times New Roman"/>
          <w:sz w:val="24"/>
          <w:szCs w:val="24"/>
        </w:rPr>
        <w:t>.</w:t>
      </w:r>
      <w:r w:rsidR="008C4523" w:rsidRP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4B17A4" w:rsidRPr="00A0757B">
        <w:rPr>
          <w:rFonts w:ascii="Times New Roman" w:hAnsi="Times New Roman" w:cs="Times New Roman"/>
          <w:sz w:val="24"/>
          <w:szCs w:val="24"/>
        </w:rPr>
        <w:t xml:space="preserve">Считать  утратившим силу </w:t>
      </w:r>
      <w:r w:rsidR="00094AD0" w:rsidRP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3E2450">
        <w:rPr>
          <w:rFonts w:ascii="Times New Roman" w:hAnsi="Times New Roman" w:cs="Times New Roman"/>
          <w:sz w:val="24"/>
          <w:szCs w:val="24"/>
        </w:rPr>
        <w:t xml:space="preserve">п.1 </w:t>
      </w:r>
      <w:r w:rsidR="00094AD0" w:rsidRP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8C4523" w:rsidRPr="00A0757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E2450">
        <w:rPr>
          <w:rFonts w:ascii="Times New Roman" w:hAnsi="Times New Roman" w:cs="Times New Roman"/>
          <w:sz w:val="24"/>
          <w:szCs w:val="24"/>
        </w:rPr>
        <w:t>я</w:t>
      </w:r>
      <w:r w:rsidR="008C4523" w:rsidRP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4B17A4" w:rsidRP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8C4523" w:rsidRPr="00A075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B17A4" w:rsidRPr="00A0757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3E2450">
        <w:rPr>
          <w:rFonts w:ascii="Times New Roman" w:hAnsi="Times New Roman" w:cs="Times New Roman"/>
          <w:sz w:val="24"/>
          <w:szCs w:val="24"/>
        </w:rPr>
        <w:t xml:space="preserve"> </w:t>
      </w:r>
      <w:r w:rsidR="004B17A4" w:rsidRPr="00A0757B">
        <w:rPr>
          <w:rFonts w:ascii="Times New Roman" w:hAnsi="Times New Roman" w:cs="Times New Roman"/>
          <w:sz w:val="24"/>
          <w:szCs w:val="24"/>
        </w:rPr>
        <w:t xml:space="preserve">Батайска от </w:t>
      </w:r>
      <w:r w:rsidR="003E2450">
        <w:rPr>
          <w:rFonts w:ascii="Times New Roman" w:hAnsi="Times New Roman" w:cs="Times New Roman"/>
          <w:sz w:val="24"/>
          <w:szCs w:val="24"/>
        </w:rPr>
        <w:t>13</w:t>
      </w:r>
      <w:r w:rsidR="004B17A4" w:rsidRPr="00A0757B">
        <w:rPr>
          <w:rFonts w:ascii="Times New Roman" w:hAnsi="Times New Roman" w:cs="Times New Roman"/>
          <w:sz w:val="24"/>
          <w:szCs w:val="24"/>
        </w:rPr>
        <w:t>.</w:t>
      </w:r>
      <w:r w:rsidR="00BC4775" w:rsidRPr="00A0757B">
        <w:rPr>
          <w:rFonts w:ascii="Times New Roman" w:hAnsi="Times New Roman" w:cs="Times New Roman"/>
          <w:sz w:val="24"/>
          <w:szCs w:val="24"/>
        </w:rPr>
        <w:t>0</w:t>
      </w:r>
      <w:r w:rsidR="003E2450">
        <w:rPr>
          <w:rFonts w:ascii="Times New Roman" w:hAnsi="Times New Roman" w:cs="Times New Roman"/>
          <w:sz w:val="24"/>
          <w:szCs w:val="24"/>
        </w:rPr>
        <w:t>2</w:t>
      </w:r>
      <w:r w:rsidR="004B17A4" w:rsidRPr="00A0757B">
        <w:rPr>
          <w:rFonts w:ascii="Times New Roman" w:hAnsi="Times New Roman" w:cs="Times New Roman"/>
          <w:sz w:val="24"/>
          <w:szCs w:val="24"/>
        </w:rPr>
        <w:t>.</w:t>
      </w:r>
      <w:r w:rsidR="003E2450">
        <w:rPr>
          <w:rFonts w:ascii="Times New Roman" w:hAnsi="Times New Roman" w:cs="Times New Roman"/>
          <w:sz w:val="24"/>
          <w:szCs w:val="24"/>
        </w:rPr>
        <w:t xml:space="preserve"> </w:t>
      </w:r>
      <w:r w:rsidR="004B17A4" w:rsidRPr="00A0757B">
        <w:rPr>
          <w:rFonts w:ascii="Times New Roman" w:hAnsi="Times New Roman" w:cs="Times New Roman"/>
          <w:sz w:val="24"/>
          <w:szCs w:val="24"/>
        </w:rPr>
        <w:t>20</w:t>
      </w:r>
      <w:r w:rsidR="00094AD0" w:rsidRPr="00A0757B">
        <w:rPr>
          <w:rFonts w:ascii="Times New Roman" w:hAnsi="Times New Roman" w:cs="Times New Roman"/>
          <w:sz w:val="24"/>
          <w:szCs w:val="24"/>
        </w:rPr>
        <w:t>1</w:t>
      </w:r>
      <w:r w:rsidR="003E2450">
        <w:rPr>
          <w:rFonts w:ascii="Times New Roman" w:hAnsi="Times New Roman" w:cs="Times New Roman"/>
          <w:sz w:val="24"/>
          <w:szCs w:val="24"/>
        </w:rPr>
        <w:t>5</w:t>
      </w:r>
      <w:r w:rsidR="004B17A4" w:rsidRPr="00A0757B">
        <w:rPr>
          <w:rFonts w:ascii="Times New Roman" w:hAnsi="Times New Roman" w:cs="Times New Roman"/>
          <w:sz w:val="24"/>
          <w:szCs w:val="24"/>
        </w:rPr>
        <w:t xml:space="preserve"> г. №</w:t>
      </w:r>
      <w:r w:rsidR="003E2450">
        <w:rPr>
          <w:rFonts w:ascii="Times New Roman" w:hAnsi="Times New Roman" w:cs="Times New Roman"/>
          <w:sz w:val="24"/>
          <w:szCs w:val="24"/>
        </w:rPr>
        <w:t xml:space="preserve"> 233</w:t>
      </w:r>
      <w:r w:rsidR="004B17A4" w:rsidRPr="00A0757B">
        <w:rPr>
          <w:rFonts w:ascii="Times New Roman" w:hAnsi="Times New Roman" w:cs="Times New Roman"/>
          <w:sz w:val="24"/>
          <w:szCs w:val="24"/>
        </w:rPr>
        <w:t xml:space="preserve"> «О</w:t>
      </w:r>
      <w:r w:rsidR="00094AD0" w:rsidRPr="00A0757B">
        <w:rPr>
          <w:rFonts w:ascii="Times New Roman" w:hAnsi="Times New Roman" w:cs="Times New Roman"/>
          <w:sz w:val="24"/>
          <w:szCs w:val="24"/>
        </w:rPr>
        <w:t xml:space="preserve">б </w:t>
      </w:r>
      <w:r w:rsidR="00C4380B" w:rsidRPr="00A0757B">
        <w:rPr>
          <w:rFonts w:ascii="Times New Roman" w:hAnsi="Times New Roman" w:cs="Times New Roman"/>
          <w:sz w:val="24"/>
          <w:szCs w:val="24"/>
        </w:rPr>
        <w:t xml:space="preserve"> обеспечении бесплатным горячим пита</w:t>
      </w:r>
      <w:r w:rsidR="00094AD0" w:rsidRPr="00A0757B">
        <w:rPr>
          <w:rFonts w:ascii="Times New Roman" w:hAnsi="Times New Roman" w:cs="Times New Roman"/>
          <w:sz w:val="24"/>
          <w:szCs w:val="24"/>
        </w:rPr>
        <w:t>ни</w:t>
      </w:r>
      <w:r w:rsidR="00C4380B" w:rsidRPr="00A0757B">
        <w:rPr>
          <w:rFonts w:ascii="Times New Roman" w:hAnsi="Times New Roman" w:cs="Times New Roman"/>
          <w:sz w:val="24"/>
          <w:szCs w:val="24"/>
        </w:rPr>
        <w:t>ем</w:t>
      </w:r>
      <w:r w:rsidR="00094AD0" w:rsidRPr="00A0757B">
        <w:rPr>
          <w:rFonts w:ascii="Times New Roman" w:hAnsi="Times New Roman" w:cs="Times New Roman"/>
          <w:sz w:val="24"/>
          <w:szCs w:val="24"/>
        </w:rPr>
        <w:t xml:space="preserve"> </w:t>
      </w:r>
      <w:r w:rsidR="00C4380B" w:rsidRPr="00A0757B">
        <w:rPr>
          <w:rFonts w:ascii="Times New Roman" w:hAnsi="Times New Roman" w:cs="Times New Roman"/>
          <w:sz w:val="24"/>
          <w:szCs w:val="24"/>
        </w:rPr>
        <w:t>обучающихся</w:t>
      </w:r>
      <w:r w:rsidR="00094AD0" w:rsidRPr="00A0757B">
        <w:rPr>
          <w:rFonts w:ascii="Times New Roman" w:hAnsi="Times New Roman" w:cs="Times New Roman"/>
          <w:sz w:val="24"/>
          <w:szCs w:val="24"/>
        </w:rPr>
        <w:t xml:space="preserve"> из малообеспеченных семей</w:t>
      </w:r>
      <w:r w:rsidR="00C4380B" w:rsidRPr="00A0757B">
        <w:rPr>
          <w:rFonts w:ascii="Times New Roman" w:hAnsi="Times New Roman" w:cs="Times New Roman"/>
          <w:sz w:val="24"/>
          <w:szCs w:val="24"/>
        </w:rPr>
        <w:t xml:space="preserve"> в 201</w:t>
      </w:r>
      <w:r w:rsidR="003E2450">
        <w:rPr>
          <w:rFonts w:ascii="Times New Roman" w:hAnsi="Times New Roman" w:cs="Times New Roman"/>
          <w:sz w:val="24"/>
          <w:szCs w:val="24"/>
        </w:rPr>
        <w:t>5</w:t>
      </w:r>
      <w:r w:rsidR="00C4380B" w:rsidRPr="00A0757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17A4" w:rsidRPr="00A0757B">
        <w:rPr>
          <w:rFonts w:ascii="Times New Roman" w:hAnsi="Times New Roman" w:cs="Times New Roman"/>
          <w:sz w:val="24"/>
          <w:szCs w:val="24"/>
        </w:rPr>
        <w:t>»</w:t>
      </w:r>
      <w:r w:rsidR="00094AD0" w:rsidRPr="00A0757B">
        <w:rPr>
          <w:rFonts w:ascii="Times New Roman" w:hAnsi="Times New Roman" w:cs="Times New Roman"/>
          <w:sz w:val="24"/>
          <w:szCs w:val="24"/>
        </w:rPr>
        <w:t xml:space="preserve"> с 1</w:t>
      </w:r>
      <w:r w:rsidR="003E2450">
        <w:rPr>
          <w:rFonts w:ascii="Times New Roman" w:hAnsi="Times New Roman" w:cs="Times New Roman"/>
          <w:sz w:val="24"/>
          <w:szCs w:val="24"/>
        </w:rPr>
        <w:t>8</w:t>
      </w:r>
      <w:r w:rsidR="00094AD0" w:rsidRPr="00A0757B">
        <w:rPr>
          <w:rFonts w:ascii="Times New Roman" w:hAnsi="Times New Roman" w:cs="Times New Roman"/>
          <w:sz w:val="24"/>
          <w:szCs w:val="24"/>
        </w:rPr>
        <w:t>.01.201</w:t>
      </w:r>
      <w:r w:rsidR="003E2450">
        <w:rPr>
          <w:rFonts w:ascii="Times New Roman" w:hAnsi="Times New Roman" w:cs="Times New Roman"/>
          <w:sz w:val="24"/>
          <w:szCs w:val="24"/>
        </w:rPr>
        <w:t>6</w:t>
      </w:r>
      <w:r w:rsidR="00CA5C1B" w:rsidRPr="00A075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221A" w:rsidRPr="00921C26" w:rsidRDefault="00FC221A" w:rsidP="00921C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2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48595D" w:rsidRPr="00921C26">
        <w:rPr>
          <w:rFonts w:ascii="Times New Roman" w:hAnsi="Times New Roman" w:cs="Times New Roman"/>
          <w:sz w:val="24"/>
          <w:szCs w:val="24"/>
        </w:rPr>
        <w:t>постановления</w:t>
      </w:r>
      <w:r w:rsidRPr="00921C26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E87CAA" w:rsidRPr="00921C26">
        <w:rPr>
          <w:rFonts w:ascii="Times New Roman" w:hAnsi="Times New Roman" w:cs="Times New Roman"/>
          <w:sz w:val="24"/>
          <w:szCs w:val="24"/>
        </w:rPr>
        <w:t xml:space="preserve"> </w:t>
      </w:r>
      <w:r w:rsidRPr="00921C26">
        <w:rPr>
          <w:rFonts w:ascii="Times New Roman" w:hAnsi="Times New Roman" w:cs="Times New Roman"/>
          <w:sz w:val="24"/>
          <w:szCs w:val="24"/>
        </w:rPr>
        <w:t>заместителя главы Администраци</w:t>
      </w:r>
      <w:r w:rsidR="0035392C" w:rsidRPr="00921C26">
        <w:rPr>
          <w:rFonts w:ascii="Times New Roman" w:hAnsi="Times New Roman" w:cs="Times New Roman"/>
          <w:sz w:val="24"/>
          <w:szCs w:val="24"/>
        </w:rPr>
        <w:t>и города Батайска по социальным</w:t>
      </w:r>
      <w:r w:rsidR="00A52744" w:rsidRPr="00921C26">
        <w:rPr>
          <w:rFonts w:ascii="Times New Roman" w:hAnsi="Times New Roman" w:cs="Times New Roman"/>
          <w:sz w:val="24"/>
          <w:szCs w:val="24"/>
        </w:rPr>
        <w:t xml:space="preserve"> вопросам  </w:t>
      </w:r>
      <w:r w:rsidR="00E87CAA" w:rsidRPr="00921C26">
        <w:rPr>
          <w:rFonts w:ascii="Times New Roman" w:hAnsi="Times New Roman" w:cs="Times New Roman"/>
          <w:sz w:val="24"/>
          <w:szCs w:val="24"/>
        </w:rPr>
        <w:t xml:space="preserve"> Кузьменко</w:t>
      </w:r>
      <w:r w:rsidR="00A52744" w:rsidRPr="00921C26">
        <w:rPr>
          <w:rFonts w:ascii="Times New Roman" w:hAnsi="Times New Roman" w:cs="Times New Roman"/>
          <w:sz w:val="24"/>
          <w:szCs w:val="24"/>
        </w:rPr>
        <w:t xml:space="preserve"> Н.</w:t>
      </w:r>
      <w:r w:rsidR="00E87CAA" w:rsidRPr="00921C26">
        <w:rPr>
          <w:rFonts w:ascii="Times New Roman" w:hAnsi="Times New Roman" w:cs="Times New Roman"/>
          <w:sz w:val="24"/>
          <w:szCs w:val="24"/>
        </w:rPr>
        <w:t>В</w:t>
      </w:r>
      <w:r w:rsidR="00A52744" w:rsidRPr="00921C26">
        <w:rPr>
          <w:rFonts w:ascii="Times New Roman" w:hAnsi="Times New Roman" w:cs="Times New Roman"/>
          <w:sz w:val="24"/>
          <w:szCs w:val="24"/>
        </w:rPr>
        <w:t>.</w:t>
      </w:r>
    </w:p>
    <w:p w:rsidR="00FC221A" w:rsidRDefault="00FC221A" w:rsidP="00D0091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C221A" w:rsidRDefault="00FC221A" w:rsidP="00D0091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1F2E" w:rsidRDefault="00241F2E" w:rsidP="00D00916">
      <w:pPr>
        <w:pStyle w:val="a5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8CD" w:rsidRDefault="000D68CD" w:rsidP="00D00916">
      <w:pPr>
        <w:pStyle w:val="a5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B0C" w:rsidRDefault="00F00B0C" w:rsidP="00D00916">
      <w:pPr>
        <w:pStyle w:val="a5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221A" w:rsidRDefault="00F25127" w:rsidP="00D00916">
      <w:pPr>
        <w:pStyle w:val="a5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21A">
        <w:rPr>
          <w:rFonts w:ascii="Times New Roman" w:hAnsi="Times New Roman" w:cs="Times New Roman"/>
          <w:sz w:val="24"/>
          <w:szCs w:val="24"/>
        </w:rPr>
        <w:t xml:space="preserve">Мэр города Батайска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1F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21A">
        <w:rPr>
          <w:rFonts w:ascii="Times New Roman" w:hAnsi="Times New Roman" w:cs="Times New Roman"/>
          <w:sz w:val="24"/>
          <w:szCs w:val="24"/>
        </w:rPr>
        <w:t xml:space="preserve">       </w:t>
      </w:r>
      <w:r w:rsidR="003C1AF5">
        <w:rPr>
          <w:rFonts w:ascii="Times New Roman" w:hAnsi="Times New Roman" w:cs="Times New Roman"/>
          <w:sz w:val="24"/>
          <w:szCs w:val="24"/>
        </w:rPr>
        <w:t xml:space="preserve">   </w:t>
      </w:r>
      <w:r w:rsidR="00E34F0E">
        <w:rPr>
          <w:rFonts w:ascii="Times New Roman" w:hAnsi="Times New Roman" w:cs="Times New Roman"/>
          <w:sz w:val="24"/>
          <w:szCs w:val="24"/>
        </w:rPr>
        <w:t xml:space="preserve">  </w:t>
      </w:r>
      <w:r w:rsidR="00FC221A">
        <w:rPr>
          <w:rFonts w:ascii="Times New Roman" w:hAnsi="Times New Roman" w:cs="Times New Roman"/>
          <w:sz w:val="24"/>
          <w:szCs w:val="24"/>
        </w:rPr>
        <w:t xml:space="preserve">      </w:t>
      </w:r>
      <w:r w:rsidR="003C1AF5">
        <w:rPr>
          <w:rFonts w:ascii="Times New Roman" w:hAnsi="Times New Roman" w:cs="Times New Roman"/>
          <w:sz w:val="24"/>
          <w:szCs w:val="24"/>
        </w:rPr>
        <w:t xml:space="preserve">      </w:t>
      </w:r>
      <w:r w:rsidR="00CB13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1A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21A">
        <w:rPr>
          <w:rFonts w:ascii="Times New Roman" w:hAnsi="Times New Roman" w:cs="Times New Roman"/>
          <w:sz w:val="24"/>
          <w:szCs w:val="24"/>
        </w:rPr>
        <w:t>В.В. Путилин</w:t>
      </w:r>
    </w:p>
    <w:p w:rsidR="006F59CC" w:rsidRDefault="006F59CC" w:rsidP="006F59CC">
      <w:pPr>
        <w:pStyle w:val="a5"/>
        <w:spacing w:after="0" w:line="48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FB0B5E" w:rsidRDefault="00FB0B5E" w:rsidP="00241F2E">
      <w:pPr>
        <w:pStyle w:val="a5"/>
        <w:spacing w:after="0" w:line="480" w:lineRule="auto"/>
        <w:ind w:left="465" w:firstLine="1236"/>
        <w:rPr>
          <w:rFonts w:ascii="Times New Roman" w:hAnsi="Times New Roman" w:cs="Times New Roman"/>
          <w:sz w:val="24"/>
          <w:szCs w:val="24"/>
        </w:rPr>
      </w:pPr>
    </w:p>
    <w:p w:rsidR="00FB0B5E" w:rsidRDefault="00FB0B5E" w:rsidP="00241F2E">
      <w:pPr>
        <w:pStyle w:val="a5"/>
        <w:spacing w:after="0" w:line="480" w:lineRule="auto"/>
        <w:ind w:left="465" w:firstLine="1236"/>
        <w:rPr>
          <w:rFonts w:ascii="Times New Roman" w:hAnsi="Times New Roman" w:cs="Times New Roman"/>
          <w:sz w:val="24"/>
          <w:szCs w:val="24"/>
        </w:rPr>
      </w:pPr>
    </w:p>
    <w:p w:rsidR="003B1FE6" w:rsidRPr="0051281F" w:rsidRDefault="00A52744" w:rsidP="000D68CD">
      <w:pPr>
        <w:pStyle w:val="a5"/>
        <w:spacing w:after="0" w:line="480" w:lineRule="auto"/>
        <w:ind w:left="465" w:firstLine="386"/>
        <w:rPr>
          <w:rFonts w:ascii="Times New Roman" w:hAnsi="Times New Roman" w:cs="Times New Roman"/>
          <w:sz w:val="24"/>
          <w:szCs w:val="24"/>
        </w:rPr>
      </w:pPr>
      <w:r w:rsidRPr="0051281F">
        <w:rPr>
          <w:rFonts w:ascii="Times New Roman" w:hAnsi="Times New Roman" w:cs="Times New Roman"/>
          <w:sz w:val="24"/>
          <w:szCs w:val="24"/>
        </w:rPr>
        <w:t xml:space="preserve">Проект вносит Управление образования  </w:t>
      </w:r>
    </w:p>
    <w:p w:rsidR="00FC221A" w:rsidRDefault="0043312A" w:rsidP="000D68CD">
      <w:pPr>
        <w:pStyle w:val="a5"/>
        <w:spacing w:after="0" w:line="480" w:lineRule="auto"/>
        <w:ind w:left="465" w:firstLine="386"/>
        <w:rPr>
          <w:rFonts w:ascii="Times New Roman" w:hAnsi="Times New Roman" w:cs="Times New Roman"/>
          <w:sz w:val="24"/>
          <w:szCs w:val="24"/>
        </w:rPr>
      </w:pPr>
      <w:r w:rsidRPr="0051281F">
        <w:rPr>
          <w:rFonts w:ascii="Times New Roman" w:hAnsi="Times New Roman" w:cs="Times New Roman"/>
          <w:sz w:val="24"/>
          <w:szCs w:val="24"/>
        </w:rPr>
        <w:t xml:space="preserve"> </w:t>
      </w:r>
      <w:r w:rsidR="003B1FE6" w:rsidRPr="0051281F">
        <w:rPr>
          <w:rFonts w:ascii="Times New Roman" w:hAnsi="Times New Roman" w:cs="Times New Roman"/>
          <w:sz w:val="24"/>
          <w:szCs w:val="24"/>
        </w:rPr>
        <w:t>города Батайска</w:t>
      </w:r>
      <w:r w:rsidR="00A52744" w:rsidRPr="00512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221A" w:rsidRPr="005128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68CD" w:rsidRPr="0051281F">
        <w:rPr>
          <w:rFonts w:ascii="Times New Roman" w:hAnsi="Times New Roman" w:cs="Times New Roman"/>
          <w:sz w:val="24"/>
          <w:szCs w:val="24"/>
        </w:rPr>
        <w:t xml:space="preserve">    </w:t>
      </w:r>
      <w:r w:rsidR="003B26FD" w:rsidRPr="0051281F">
        <w:rPr>
          <w:rFonts w:ascii="Times New Roman" w:hAnsi="Times New Roman" w:cs="Times New Roman"/>
          <w:sz w:val="24"/>
          <w:szCs w:val="24"/>
        </w:rPr>
        <w:t xml:space="preserve"> </w:t>
      </w:r>
      <w:r w:rsidR="000D68CD" w:rsidRPr="0051281F">
        <w:rPr>
          <w:rFonts w:ascii="Times New Roman" w:hAnsi="Times New Roman" w:cs="Times New Roman"/>
          <w:sz w:val="24"/>
          <w:szCs w:val="24"/>
        </w:rPr>
        <w:t xml:space="preserve">     </w:t>
      </w:r>
      <w:r w:rsidR="003B1FE6" w:rsidRPr="005128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C221A" w:rsidRPr="0051281F">
        <w:rPr>
          <w:rFonts w:ascii="Times New Roman" w:hAnsi="Times New Roman" w:cs="Times New Roman"/>
          <w:sz w:val="24"/>
          <w:szCs w:val="24"/>
        </w:rPr>
        <w:t>Л.И. Берлим</w:t>
      </w:r>
    </w:p>
    <w:p w:rsidR="0051281F" w:rsidRDefault="0051281F" w:rsidP="000D68CD">
      <w:pPr>
        <w:pStyle w:val="a5"/>
        <w:spacing w:after="0"/>
        <w:ind w:left="465" w:firstLine="386"/>
        <w:rPr>
          <w:rFonts w:ascii="Times New Roman" w:hAnsi="Times New Roman" w:cs="Times New Roman"/>
          <w:sz w:val="24"/>
          <w:szCs w:val="24"/>
        </w:rPr>
      </w:pPr>
    </w:p>
    <w:p w:rsidR="00FC221A" w:rsidRPr="0051281F" w:rsidRDefault="00FC221A" w:rsidP="000D68CD">
      <w:pPr>
        <w:pStyle w:val="a5"/>
        <w:spacing w:after="0"/>
        <w:ind w:left="465" w:firstLine="386"/>
        <w:rPr>
          <w:rFonts w:ascii="Times New Roman" w:hAnsi="Times New Roman" w:cs="Times New Roman"/>
          <w:sz w:val="24"/>
          <w:szCs w:val="24"/>
        </w:rPr>
      </w:pPr>
      <w:r w:rsidRPr="0051281F">
        <w:rPr>
          <w:rFonts w:ascii="Times New Roman" w:hAnsi="Times New Roman" w:cs="Times New Roman"/>
          <w:sz w:val="24"/>
          <w:szCs w:val="24"/>
        </w:rPr>
        <w:t>Визируют:</w:t>
      </w:r>
    </w:p>
    <w:p w:rsidR="00FC221A" w:rsidRPr="0051281F" w:rsidRDefault="00663688" w:rsidP="00D00916">
      <w:pPr>
        <w:pStyle w:val="a5"/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916" w:rsidRPr="0051281F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00916" w:rsidRPr="0051281F">
        <w:rPr>
          <w:rFonts w:ascii="Times New Roman" w:hAnsi="Times New Roman" w:cs="Times New Roman"/>
          <w:sz w:val="24"/>
          <w:szCs w:val="24"/>
        </w:rPr>
        <w:t xml:space="preserve"> </w:t>
      </w:r>
      <w:r w:rsidR="00FC221A" w:rsidRPr="0051281F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FC221A" w:rsidRPr="0051281F" w:rsidRDefault="0043312A" w:rsidP="00D00916">
      <w:pPr>
        <w:pStyle w:val="a5"/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51281F">
        <w:rPr>
          <w:rFonts w:ascii="Times New Roman" w:hAnsi="Times New Roman" w:cs="Times New Roman"/>
          <w:sz w:val="24"/>
          <w:szCs w:val="24"/>
        </w:rPr>
        <w:t>г</w:t>
      </w:r>
      <w:r w:rsidR="008774BE" w:rsidRPr="0051281F">
        <w:rPr>
          <w:rFonts w:ascii="Times New Roman" w:hAnsi="Times New Roman" w:cs="Times New Roman"/>
          <w:sz w:val="24"/>
          <w:szCs w:val="24"/>
        </w:rPr>
        <w:t xml:space="preserve">орода Батайска </w:t>
      </w:r>
      <w:r w:rsidR="00FC221A" w:rsidRPr="0051281F">
        <w:rPr>
          <w:rFonts w:ascii="Times New Roman" w:hAnsi="Times New Roman" w:cs="Times New Roman"/>
          <w:sz w:val="24"/>
          <w:szCs w:val="24"/>
        </w:rPr>
        <w:t xml:space="preserve">по социальным </w:t>
      </w:r>
      <w:r w:rsidR="0006483E" w:rsidRPr="0051281F">
        <w:rPr>
          <w:rFonts w:ascii="Times New Roman" w:hAnsi="Times New Roman" w:cs="Times New Roman"/>
          <w:sz w:val="24"/>
          <w:szCs w:val="24"/>
        </w:rPr>
        <w:t>в</w:t>
      </w:r>
      <w:r w:rsidR="00FC221A" w:rsidRPr="0051281F">
        <w:rPr>
          <w:rFonts w:ascii="Times New Roman" w:hAnsi="Times New Roman" w:cs="Times New Roman"/>
          <w:sz w:val="24"/>
          <w:szCs w:val="24"/>
        </w:rPr>
        <w:t xml:space="preserve">опросам                                     </w:t>
      </w:r>
      <w:r w:rsidR="000D68CD" w:rsidRPr="0051281F">
        <w:rPr>
          <w:rFonts w:ascii="Times New Roman" w:hAnsi="Times New Roman" w:cs="Times New Roman"/>
          <w:sz w:val="24"/>
          <w:szCs w:val="24"/>
        </w:rPr>
        <w:t xml:space="preserve">  </w:t>
      </w:r>
      <w:r w:rsidR="00E84923">
        <w:rPr>
          <w:rFonts w:ascii="Times New Roman" w:hAnsi="Times New Roman" w:cs="Times New Roman"/>
          <w:sz w:val="24"/>
          <w:szCs w:val="24"/>
        </w:rPr>
        <w:t>Н</w:t>
      </w:r>
      <w:r w:rsidR="00A52744" w:rsidRPr="0051281F">
        <w:rPr>
          <w:rFonts w:ascii="Times New Roman" w:hAnsi="Times New Roman" w:cs="Times New Roman"/>
          <w:sz w:val="24"/>
          <w:szCs w:val="24"/>
        </w:rPr>
        <w:t>.</w:t>
      </w:r>
      <w:r w:rsidR="00E84923">
        <w:rPr>
          <w:rFonts w:ascii="Times New Roman" w:hAnsi="Times New Roman" w:cs="Times New Roman"/>
          <w:sz w:val="24"/>
          <w:szCs w:val="24"/>
        </w:rPr>
        <w:t>В</w:t>
      </w:r>
      <w:r w:rsidR="00A52744" w:rsidRPr="0051281F">
        <w:rPr>
          <w:rFonts w:ascii="Times New Roman" w:hAnsi="Times New Roman" w:cs="Times New Roman"/>
          <w:sz w:val="24"/>
          <w:szCs w:val="24"/>
        </w:rPr>
        <w:t xml:space="preserve">. </w:t>
      </w:r>
      <w:r w:rsidR="00E84923">
        <w:rPr>
          <w:rFonts w:ascii="Times New Roman" w:hAnsi="Times New Roman" w:cs="Times New Roman"/>
          <w:sz w:val="24"/>
          <w:szCs w:val="24"/>
        </w:rPr>
        <w:t>Кузьменко</w:t>
      </w:r>
    </w:p>
    <w:p w:rsidR="00D00916" w:rsidRPr="0051281F" w:rsidRDefault="00D00916" w:rsidP="00D00916">
      <w:pPr>
        <w:pStyle w:val="a5"/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</w:p>
    <w:p w:rsidR="00B43180" w:rsidRDefault="00B43180" w:rsidP="00B43180">
      <w:pPr>
        <w:pStyle w:val="1"/>
        <w:ind w:firstLine="0"/>
        <w:jc w:val="left"/>
        <w:rPr>
          <w:szCs w:val="24"/>
        </w:rPr>
      </w:pPr>
      <w:r>
        <w:rPr>
          <w:szCs w:val="24"/>
        </w:rPr>
        <w:t xml:space="preserve">               И.о. начальника  юридического отдела</w:t>
      </w:r>
    </w:p>
    <w:p w:rsidR="00B43180" w:rsidRDefault="00B43180" w:rsidP="00B43180">
      <w:pPr>
        <w:pStyle w:val="1"/>
        <w:ind w:firstLine="0"/>
        <w:jc w:val="left"/>
        <w:rPr>
          <w:szCs w:val="24"/>
        </w:rPr>
      </w:pPr>
      <w:r>
        <w:rPr>
          <w:szCs w:val="24"/>
        </w:rPr>
        <w:t xml:space="preserve">               Администрации города Батайска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Я.В.  Степанова </w:t>
      </w:r>
    </w:p>
    <w:p w:rsidR="00D00916" w:rsidRPr="0051281F" w:rsidRDefault="00B43180" w:rsidP="00B43180">
      <w:pPr>
        <w:pStyle w:val="1"/>
        <w:ind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00916" w:rsidRPr="0051281F" w:rsidRDefault="00043E10" w:rsidP="00D00916">
      <w:pPr>
        <w:pStyle w:val="a5"/>
        <w:spacing w:after="0" w:line="240" w:lineRule="auto"/>
        <w:ind w:left="465" w:firstLine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59CC" w:rsidRPr="0051281F">
        <w:rPr>
          <w:rFonts w:ascii="Times New Roman" w:hAnsi="Times New Roman" w:cs="Times New Roman"/>
          <w:sz w:val="24"/>
          <w:szCs w:val="24"/>
        </w:rPr>
        <w:t xml:space="preserve">ачальник общего отдела  </w:t>
      </w:r>
    </w:p>
    <w:p w:rsidR="00D00916" w:rsidRPr="0051281F" w:rsidRDefault="00D00916" w:rsidP="00D00916">
      <w:pPr>
        <w:pStyle w:val="a5"/>
        <w:spacing w:after="0" w:line="240" w:lineRule="auto"/>
        <w:ind w:left="465" w:firstLine="386"/>
        <w:rPr>
          <w:rFonts w:ascii="Times New Roman" w:hAnsi="Times New Roman" w:cs="Times New Roman"/>
          <w:sz w:val="24"/>
          <w:szCs w:val="24"/>
        </w:rPr>
      </w:pPr>
      <w:r w:rsidRPr="0051281F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21C26">
        <w:rPr>
          <w:rFonts w:ascii="Times New Roman" w:hAnsi="Times New Roman" w:cs="Times New Roman"/>
          <w:sz w:val="24"/>
          <w:szCs w:val="24"/>
        </w:rPr>
        <w:t xml:space="preserve"> </w:t>
      </w:r>
      <w:r w:rsidRPr="0051281F">
        <w:rPr>
          <w:rFonts w:ascii="Times New Roman" w:hAnsi="Times New Roman" w:cs="Times New Roman"/>
          <w:sz w:val="24"/>
          <w:szCs w:val="24"/>
        </w:rPr>
        <w:t>Батайска</w:t>
      </w:r>
      <w:r w:rsidR="006F59CC" w:rsidRPr="005128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2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711A">
        <w:rPr>
          <w:rFonts w:ascii="Times New Roman" w:hAnsi="Times New Roman" w:cs="Times New Roman"/>
          <w:sz w:val="24"/>
          <w:szCs w:val="24"/>
        </w:rPr>
        <w:t>В.С. Мирошникова</w:t>
      </w:r>
      <w:r w:rsidR="006F59CC" w:rsidRPr="0051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CC" w:rsidRPr="0051281F" w:rsidRDefault="00FC221A" w:rsidP="00D00916">
      <w:pPr>
        <w:pStyle w:val="a5"/>
        <w:spacing w:after="0" w:line="240" w:lineRule="auto"/>
        <w:ind w:left="465" w:firstLine="386"/>
        <w:rPr>
          <w:rFonts w:ascii="Times New Roman" w:hAnsi="Times New Roman" w:cs="Times New Roman"/>
          <w:sz w:val="24"/>
          <w:szCs w:val="24"/>
        </w:rPr>
      </w:pPr>
      <w:r w:rsidRPr="0051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6" w:rsidRPr="0051281F" w:rsidRDefault="00D00916" w:rsidP="00D00916">
      <w:pPr>
        <w:pStyle w:val="a5"/>
        <w:spacing w:after="0" w:line="240" w:lineRule="auto"/>
        <w:ind w:left="465" w:firstLine="386"/>
        <w:rPr>
          <w:rFonts w:ascii="Times New Roman" w:hAnsi="Times New Roman" w:cs="Times New Roman"/>
          <w:sz w:val="24"/>
          <w:szCs w:val="24"/>
        </w:rPr>
      </w:pPr>
    </w:p>
    <w:p w:rsidR="00241F52" w:rsidRDefault="00241F52" w:rsidP="0006483E">
      <w:pPr>
        <w:pStyle w:val="a5"/>
        <w:spacing w:after="0" w:line="480" w:lineRule="auto"/>
        <w:ind w:left="465" w:firstLine="1236"/>
        <w:rPr>
          <w:rFonts w:ascii="Times New Roman" w:hAnsi="Times New Roman" w:cs="Times New Roman"/>
        </w:rPr>
      </w:pPr>
    </w:p>
    <w:p w:rsidR="00241F52" w:rsidRDefault="0051281F" w:rsidP="000D68CD">
      <w:pPr>
        <w:pStyle w:val="a5"/>
        <w:spacing w:after="0" w:line="480" w:lineRule="auto"/>
        <w:ind w:left="465" w:firstLine="3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1F52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</w:t>
      </w:r>
      <w:r w:rsidR="003B26F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C059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597">
        <w:rPr>
          <w:rFonts w:ascii="Times New Roman" w:hAnsi="Times New Roman" w:cs="Times New Roman"/>
          <w:sz w:val="20"/>
          <w:szCs w:val="20"/>
        </w:rPr>
        <w:t xml:space="preserve">  </w:t>
      </w:r>
      <w:r w:rsidR="00D84406">
        <w:rPr>
          <w:rFonts w:ascii="Times New Roman" w:hAnsi="Times New Roman" w:cs="Times New Roman"/>
          <w:sz w:val="20"/>
          <w:szCs w:val="20"/>
        </w:rPr>
        <w:t>С</w:t>
      </w:r>
      <w:r w:rsidR="00DC0597">
        <w:rPr>
          <w:rFonts w:ascii="Times New Roman" w:hAnsi="Times New Roman" w:cs="Times New Roman"/>
          <w:sz w:val="20"/>
          <w:szCs w:val="20"/>
        </w:rPr>
        <w:t>.</w:t>
      </w:r>
      <w:r w:rsidR="00D84406">
        <w:rPr>
          <w:rFonts w:ascii="Times New Roman" w:hAnsi="Times New Roman" w:cs="Times New Roman"/>
          <w:sz w:val="20"/>
          <w:szCs w:val="20"/>
        </w:rPr>
        <w:t>В.</w:t>
      </w:r>
      <w:r w:rsidR="00DC0597">
        <w:rPr>
          <w:rFonts w:ascii="Times New Roman" w:hAnsi="Times New Roman" w:cs="Times New Roman"/>
          <w:sz w:val="20"/>
          <w:szCs w:val="20"/>
        </w:rPr>
        <w:t xml:space="preserve"> </w:t>
      </w:r>
      <w:r w:rsidR="00D84406">
        <w:rPr>
          <w:rFonts w:ascii="Times New Roman" w:hAnsi="Times New Roman" w:cs="Times New Roman"/>
          <w:sz w:val="20"/>
          <w:szCs w:val="20"/>
        </w:rPr>
        <w:t xml:space="preserve"> Чепурненко</w:t>
      </w:r>
    </w:p>
    <w:p w:rsidR="00241F2E" w:rsidRDefault="00241F2E" w:rsidP="006F59CC">
      <w:pPr>
        <w:pStyle w:val="a5"/>
        <w:spacing w:after="0" w:line="240" w:lineRule="auto"/>
        <w:ind w:left="46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p w:rsidR="0006483E" w:rsidRDefault="0006483E" w:rsidP="00241F2E">
      <w:pPr>
        <w:pStyle w:val="a5"/>
        <w:spacing w:after="0" w:line="240" w:lineRule="auto"/>
        <w:ind w:left="170" w:right="85"/>
        <w:jc w:val="right"/>
        <w:rPr>
          <w:rFonts w:ascii="Times New Roman" w:hAnsi="Times New Roman" w:cs="Times New Roman"/>
          <w:sz w:val="24"/>
          <w:szCs w:val="24"/>
        </w:rPr>
      </w:pPr>
    </w:p>
    <w:sectPr w:rsidR="0006483E" w:rsidSect="0082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48" w:rsidRDefault="00E90648" w:rsidP="006F59CC">
      <w:pPr>
        <w:spacing w:after="0" w:line="240" w:lineRule="auto"/>
      </w:pPr>
      <w:r>
        <w:separator/>
      </w:r>
    </w:p>
  </w:endnote>
  <w:endnote w:type="continuationSeparator" w:id="1">
    <w:p w:rsidR="00E90648" w:rsidRDefault="00E90648" w:rsidP="006F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B" w:rsidRDefault="002C4E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B" w:rsidRDefault="002C4E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B" w:rsidRDefault="002C4E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48" w:rsidRDefault="00E90648" w:rsidP="006F59CC">
      <w:pPr>
        <w:spacing w:after="0" w:line="240" w:lineRule="auto"/>
      </w:pPr>
      <w:r>
        <w:separator/>
      </w:r>
    </w:p>
  </w:footnote>
  <w:footnote w:type="continuationSeparator" w:id="1">
    <w:p w:rsidR="00E90648" w:rsidRDefault="00E90648" w:rsidP="006F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B" w:rsidRDefault="002C4E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B" w:rsidRDefault="002C4E9B" w:rsidP="002C4E9B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</w:t>
    </w:r>
  </w:p>
  <w:p w:rsidR="002C4E9B" w:rsidRDefault="002C4E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B" w:rsidRDefault="002C4E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524"/>
    <w:multiLevelType w:val="multilevel"/>
    <w:tmpl w:val="0FA8120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">
    <w:nsid w:val="116D4232"/>
    <w:multiLevelType w:val="hybridMultilevel"/>
    <w:tmpl w:val="CDF483CE"/>
    <w:lvl w:ilvl="0" w:tplc="4906CBD8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A0573E1"/>
    <w:multiLevelType w:val="hybridMultilevel"/>
    <w:tmpl w:val="439AC122"/>
    <w:lvl w:ilvl="0" w:tplc="C232A6D8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C8E225B"/>
    <w:multiLevelType w:val="hybridMultilevel"/>
    <w:tmpl w:val="0E4E330A"/>
    <w:lvl w:ilvl="0" w:tplc="F09E8258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6B477A2"/>
    <w:multiLevelType w:val="hybridMultilevel"/>
    <w:tmpl w:val="052A8E26"/>
    <w:lvl w:ilvl="0" w:tplc="E63668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5EF"/>
    <w:rsid w:val="000132D5"/>
    <w:rsid w:val="00043E10"/>
    <w:rsid w:val="00045EC1"/>
    <w:rsid w:val="0006483E"/>
    <w:rsid w:val="00073779"/>
    <w:rsid w:val="00080A71"/>
    <w:rsid w:val="00094AD0"/>
    <w:rsid w:val="000A0944"/>
    <w:rsid w:val="000A5613"/>
    <w:rsid w:val="000B5D00"/>
    <w:rsid w:val="000C3293"/>
    <w:rsid w:val="000C4C4E"/>
    <w:rsid w:val="000C5496"/>
    <w:rsid w:val="000D0A9E"/>
    <w:rsid w:val="000D6439"/>
    <w:rsid w:val="000D68CD"/>
    <w:rsid w:val="00116833"/>
    <w:rsid w:val="00173229"/>
    <w:rsid w:val="00176E5C"/>
    <w:rsid w:val="001800A6"/>
    <w:rsid w:val="001853C7"/>
    <w:rsid w:val="001A3473"/>
    <w:rsid w:val="001A4296"/>
    <w:rsid w:val="001D6D0E"/>
    <w:rsid w:val="001E59D3"/>
    <w:rsid w:val="001E6BBD"/>
    <w:rsid w:val="002040EE"/>
    <w:rsid w:val="00222A9C"/>
    <w:rsid w:val="00241016"/>
    <w:rsid w:val="00241F2E"/>
    <w:rsid w:val="00241F52"/>
    <w:rsid w:val="00244B1E"/>
    <w:rsid w:val="00254C89"/>
    <w:rsid w:val="00266F1C"/>
    <w:rsid w:val="00291BF8"/>
    <w:rsid w:val="00296F61"/>
    <w:rsid w:val="00297291"/>
    <w:rsid w:val="002A13D6"/>
    <w:rsid w:val="002B0CB7"/>
    <w:rsid w:val="002C4E9B"/>
    <w:rsid w:val="002F1483"/>
    <w:rsid w:val="003004A5"/>
    <w:rsid w:val="003115AC"/>
    <w:rsid w:val="003365EF"/>
    <w:rsid w:val="0035392C"/>
    <w:rsid w:val="00377990"/>
    <w:rsid w:val="0038699E"/>
    <w:rsid w:val="0039494A"/>
    <w:rsid w:val="003A1401"/>
    <w:rsid w:val="003A1DC6"/>
    <w:rsid w:val="003A63D3"/>
    <w:rsid w:val="003B1FE6"/>
    <w:rsid w:val="003B26FD"/>
    <w:rsid w:val="003B3583"/>
    <w:rsid w:val="003C1AF5"/>
    <w:rsid w:val="003C33E7"/>
    <w:rsid w:val="003C63FF"/>
    <w:rsid w:val="003E2450"/>
    <w:rsid w:val="004122CC"/>
    <w:rsid w:val="0042091E"/>
    <w:rsid w:val="004235EE"/>
    <w:rsid w:val="0043312A"/>
    <w:rsid w:val="004367C4"/>
    <w:rsid w:val="00454171"/>
    <w:rsid w:val="00455901"/>
    <w:rsid w:val="004570EE"/>
    <w:rsid w:val="00457AF3"/>
    <w:rsid w:val="004759E3"/>
    <w:rsid w:val="0048595D"/>
    <w:rsid w:val="00491DE4"/>
    <w:rsid w:val="00493943"/>
    <w:rsid w:val="004A107F"/>
    <w:rsid w:val="004A44A0"/>
    <w:rsid w:val="004B17A4"/>
    <w:rsid w:val="004B2E22"/>
    <w:rsid w:val="004C7E20"/>
    <w:rsid w:val="004D749D"/>
    <w:rsid w:val="004E1FF7"/>
    <w:rsid w:val="0050140B"/>
    <w:rsid w:val="00503C62"/>
    <w:rsid w:val="00511D42"/>
    <w:rsid w:val="0051281F"/>
    <w:rsid w:val="00525D96"/>
    <w:rsid w:val="005264DE"/>
    <w:rsid w:val="0054003D"/>
    <w:rsid w:val="00564C8A"/>
    <w:rsid w:val="00574B30"/>
    <w:rsid w:val="00580F32"/>
    <w:rsid w:val="005835CD"/>
    <w:rsid w:val="005C1261"/>
    <w:rsid w:val="005D65CD"/>
    <w:rsid w:val="005E4535"/>
    <w:rsid w:val="005E7C1F"/>
    <w:rsid w:val="005F606C"/>
    <w:rsid w:val="006014BC"/>
    <w:rsid w:val="0060573F"/>
    <w:rsid w:val="00632057"/>
    <w:rsid w:val="00635204"/>
    <w:rsid w:val="00640563"/>
    <w:rsid w:val="0065362C"/>
    <w:rsid w:val="00656907"/>
    <w:rsid w:val="0065797B"/>
    <w:rsid w:val="00663688"/>
    <w:rsid w:val="00676962"/>
    <w:rsid w:val="00686FD9"/>
    <w:rsid w:val="00693430"/>
    <w:rsid w:val="006A5679"/>
    <w:rsid w:val="006A5A29"/>
    <w:rsid w:val="006B1276"/>
    <w:rsid w:val="006D0AD7"/>
    <w:rsid w:val="006D6A3A"/>
    <w:rsid w:val="006D6E7F"/>
    <w:rsid w:val="006D711A"/>
    <w:rsid w:val="006E3C70"/>
    <w:rsid w:val="006F59CC"/>
    <w:rsid w:val="00704E87"/>
    <w:rsid w:val="00711A29"/>
    <w:rsid w:val="0072011E"/>
    <w:rsid w:val="0072050E"/>
    <w:rsid w:val="00753908"/>
    <w:rsid w:val="00767604"/>
    <w:rsid w:val="00767AAF"/>
    <w:rsid w:val="00784690"/>
    <w:rsid w:val="007B2C77"/>
    <w:rsid w:val="007C167C"/>
    <w:rsid w:val="007C24F9"/>
    <w:rsid w:val="007C6E4C"/>
    <w:rsid w:val="007E13DB"/>
    <w:rsid w:val="007E6848"/>
    <w:rsid w:val="007F7D13"/>
    <w:rsid w:val="007F7F8D"/>
    <w:rsid w:val="00807FC1"/>
    <w:rsid w:val="00813533"/>
    <w:rsid w:val="00824FD9"/>
    <w:rsid w:val="008261D4"/>
    <w:rsid w:val="008462B7"/>
    <w:rsid w:val="008774BE"/>
    <w:rsid w:val="008A70DA"/>
    <w:rsid w:val="008A75EF"/>
    <w:rsid w:val="008C3DC5"/>
    <w:rsid w:val="008C4523"/>
    <w:rsid w:val="008E3E43"/>
    <w:rsid w:val="00906FED"/>
    <w:rsid w:val="009175DE"/>
    <w:rsid w:val="00921C26"/>
    <w:rsid w:val="0093177C"/>
    <w:rsid w:val="00961F5D"/>
    <w:rsid w:val="009712DD"/>
    <w:rsid w:val="0097355D"/>
    <w:rsid w:val="00973C89"/>
    <w:rsid w:val="009746BB"/>
    <w:rsid w:val="0097524E"/>
    <w:rsid w:val="00981B4E"/>
    <w:rsid w:val="009A7F50"/>
    <w:rsid w:val="009C744C"/>
    <w:rsid w:val="009F638E"/>
    <w:rsid w:val="00A0757B"/>
    <w:rsid w:val="00A52744"/>
    <w:rsid w:val="00A55C43"/>
    <w:rsid w:val="00A63F9F"/>
    <w:rsid w:val="00A6790D"/>
    <w:rsid w:val="00A804CE"/>
    <w:rsid w:val="00A92154"/>
    <w:rsid w:val="00AA0662"/>
    <w:rsid w:val="00AC3BD6"/>
    <w:rsid w:val="00AC5F3D"/>
    <w:rsid w:val="00AE3CD1"/>
    <w:rsid w:val="00B335E4"/>
    <w:rsid w:val="00B41405"/>
    <w:rsid w:val="00B43180"/>
    <w:rsid w:val="00B46D10"/>
    <w:rsid w:val="00B544D4"/>
    <w:rsid w:val="00B5557E"/>
    <w:rsid w:val="00B6063F"/>
    <w:rsid w:val="00B623C6"/>
    <w:rsid w:val="00B8677E"/>
    <w:rsid w:val="00B91A7C"/>
    <w:rsid w:val="00B92308"/>
    <w:rsid w:val="00B9347E"/>
    <w:rsid w:val="00BA11D5"/>
    <w:rsid w:val="00BB24CC"/>
    <w:rsid w:val="00BB49A6"/>
    <w:rsid w:val="00BC4775"/>
    <w:rsid w:val="00BC7036"/>
    <w:rsid w:val="00BF47E0"/>
    <w:rsid w:val="00C01D1D"/>
    <w:rsid w:val="00C11F58"/>
    <w:rsid w:val="00C20C90"/>
    <w:rsid w:val="00C32D77"/>
    <w:rsid w:val="00C35807"/>
    <w:rsid w:val="00C4380B"/>
    <w:rsid w:val="00CA0241"/>
    <w:rsid w:val="00CA5C1B"/>
    <w:rsid w:val="00CB13F4"/>
    <w:rsid w:val="00CB3A4C"/>
    <w:rsid w:val="00CD1141"/>
    <w:rsid w:val="00CD6794"/>
    <w:rsid w:val="00CE64A8"/>
    <w:rsid w:val="00D00916"/>
    <w:rsid w:val="00D03D5A"/>
    <w:rsid w:val="00D04AC8"/>
    <w:rsid w:val="00D22874"/>
    <w:rsid w:val="00D345C1"/>
    <w:rsid w:val="00D47BD2"/>
    <w:rsid w:val="00D610B2"/>
    <w:rsid w:val="00D70CC2"/>
    <w:rsid w:val="00D84406"/>
    <w:rsid w:val="00DB217A"/>
    <w:rsid w:val="00DC0597"/>
    <w:rsid w:val="00E0191C"/>
    <w:rsid w:val="00E10AB1"/>
    <w:rsid w:val="00E214A0"/>
    <w:rsid w:val="00E34F0E"/>
    <w:rsid w:val="00E37C79"/>
    <w:rsid w:val="00E452BE"/>
    <w:rsid w:val="00E46A47"/>
    <w:rsid w:val="00E46E01"/>
    <w:rsid w:val="00E5510B"/>
    <w:rsid w:val="00E626AB"/>
    <w:rsid w:val="00E670E0"/>
    <w:rsid w:val="00E8193C"/>
    <w:rsid w:val="00E84923"/>
    <w:rsid w:val="00E85410"/>
    <w:rsid w:val="00E87CAA"/>
    <w:rsid w:val="00E90648"/>
    <w:rsid w:val="00E91D5C"/>
    <w:rsid w:val="00E93EFC"/>
    <w:rsid w:val="00EA301A"/>
    <w:rsid w:val="00EB26A8"/>
    <w:rsid w:val="00EB6F8C"/>
    <w:rsid w:val="00ED1957"/>
    <w:rsid w:val="00EF4F29"/>
    <w:rsid w:val="00F00B0C"/>
    <w:rsid w:val="00F25127"/>
    <w:rsid w:val="00F43981"/>
    <w:rsid w:val="00F46EB8"/>
    <w:rsid w:val="00F479AD"/>
    <w:rsid w:val="00F50AF1"/>
    <w:rsid w:val="00F5618F"/>
    <w:rsid w:val="00F6290C"/>
    <w:rsid w:val="00F824F0"/>
    <w:rsid w:val="00F832BA"/>
    <w:rsid w:val="00F907F0"/>
    <w:rsid w:val="00FA4718"/>
    <w:rsid w:val="00FB0B5E"/>
    <w:rsid w:val="00FC221A"/>
    <w:rsid w:val="00FC5546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4"/>
  </w:style>
  <w:style w:type="paragraph" w:styleId="1">
    <w:name w:val="heading 1"/>
    <w:basedOn w:val="a"/>
    <w:next w:val="a"/>
    <w:link w:val="10"/>
    <w:qFormat/>
    <w:rsid w:val="00B43180"/>
    <w:pPr>
      <w:keepNext/>
      <w:spacing w:after="0" w:line="240" w:lineRule="auto"/>
      <w:ind w:firstLine="35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2BA"/>
    <w:pPr>
      <w:ind w:left="720"/>
      <w:contextualSpacing/>
    </w:pPr>
  </w:style>
  <w:style w:type="paragraph" w:styleId="a6">
    <w:name w:val="header"/>
    <w:basedOn w:val="a"/>
    <w:link w:val="a7"/>
    <w:unhideWhenUsed/>
    <w:rsid w:val="006F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6F59CC"/>
  </w:style>
  <w:style w:type="paragraph" w:styleId="a8">
    <w:name w:val="footer"/>
    <w:basedOn w:val="a"/>
    <w:link w:val="a9"/>
    <w:uiPriority w:val="99"/>
    <w:semiHidden/>
    <w:unhideWhenUsed/>
    <w:rsid w:val="006F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59CC"/>
  </w:style>
  <w:style w:type="table" w:styleId="aa">
    <w:name w:val="Table Grid"/>
    <w:basedOn w:val="a1"/>
    <w:uiPriority w:val="59"/>
    <w:rsid w:val="0075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31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117D-6156-404B-95E7-3147517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ГорУО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Секретарь</cp:lastModifiedBy>
  <cp:revision>2</cp:revision>
  <cp:lastPrinted>2015-01-21T08:15:00Z</cp:lastPrinted>
  <dcterms:created xsi:type="dcterms:W3CDTF">2016-01-14T06:10:00Z</dcterms:created>
  <dcterms:modified xsi:type="dcterms:W3CDTF">2016-01-14T06:10:00Z</dcterms:modified>
</cp:coreProperties>
</file>